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CE889" w14:textId="302120F3" w:rsidR="00104F98" w:rsidRDefault="00104F98" w:rsidP="00EB2B70">
      <w:pPr>
        <w:pStyle w:val="Bezodstpw"/>
        <w:spacing w:after="60" w:line="276" w:lineRule="auto"/>
        <w:jc w:val="right"/>
        <w:rPr>
          <w:rFonts w:ascii="Arial" w:hAnsi="Arial" w:cs="Arial"/>
          <w:sz w:val="24"/>
          <w:szCs w:val="24"/>
        </w:rPr>
      </w:pPr>
      <w:r w:rsidRPr="00104F98">
        <w:rPr>
          <w:rFonts w:ascii="Arial" w:hAnsi="Arial" w:cs="Arial"/>
          <w:sz w:val="24"/>
          <w:szCs w:val="24"/>
        </w:rPr>
        <w:t>Załącznik nr 1 do umowy o udziale w projekcie</w:t>
      </w:r>
    </w:p>
    <w:p w14:paraId="65F6FB04" w14:textId="77777777" w:rsidR="00104F98" w:rsidRDefault="00104F98" w:rsidP="00104F98">
      <w:pPr>
        <w:pStyle w:val="Bezodstpw"/>
        <w:spacing w:after="60" w:line="276" w:lineRule="auto"/>
        <w:jc w:val="center"/>
        <w:rPr>
          <w:rFonts w:ascii="Arial" w:hAnsi="Arial" w:cs="Arial"/>
          <w:sz w:val="24"/>
          <w:szCs w:val="24"/>
        </w:rPr>
      </w:pPr>
    </w:p>
    <w:p w14:paraId="057CA119" w14:textId="4A68FA0A" w:rsidR="00104F98" w:rsidRPr="00104F98" w:rsidRDefault="00104F98" w:rsidP="00104F98">
      <w:pPr>
        <w:pStyle w:val="Tytu"/>
        <w:rPr>
          <w:sz w:val="24"/>
          <w:szCs w:val="24"/>
        </w:rPr>
      </w:pPr>
      <w:r w:rsidRPr="00104F98">
        <w:rPr>
          <w:sz w:val="24"/>
          <w:szCs w:val="24"/>
        </w:rPr>
        <w:t>ZAKRES</w:t>
      </w:r>
      <w:r w:rsidRPr="00104F98">
        <w:rPr>
          <w:spacing w:val="-11"/>
          <w:sz w:val="24"/>
          <w:szCs w:val="24"/>
        </w:rPr>
        <w:t xml:space="preserve"> </w:t>
      </w:r>
      <w:r w:rsidRPr="00104F98">
        <w:rPr>
          <w:sz w:val="24"/>
          <w:szCs w:val="24"/>
        </w:rPr>
        <w:t>OŚWIADCZENIA</w:t>
      </w:r>
      <w:r w:rsidRPr="00104F98">
        <w:rPr>
          <w:spacing w:val="-7"/>
          <w:sz w:val="24"/>
          <w:szCs w:val="24"/>
        </w:rPr>
        <w:t xml:space="preserve"> </w:t>
      </w:r>
      <w:r w:rsidRPr="00104F98">
        <w:rPr>
          <w:sz w:val="24"/>
          <w:szCs w:val="24"/>
        </w:rPr>
        <w:t>UCZESTNIKA</w:t>
      </w:r>
      <w:r w:rsidRPr="00104F98">
        <w:rPr>
          <w:spacing w:val="-6"/>
          <w:sz w:val="24"/>
          <w:szCs w:val="24"/>
        </w:rPr>
        <w:t xml:space="preserve"> </w:t>
      </w:r>
      <w:r w:rsidRPr="00104F98">
        <w:rPr>
          <w:spacing w:val="-2"/>
          <w:sz w:val="24"/>
          <w:szCs w:val="24"/>
        </w:rPr>
        <w:t>PROJEKTU</w:t>
      </w:r>
    </w:p>
    <w:p w14:paraId="193CE12D" w14:textId="77777777" w:rsidR="00104F98" w:rsidRPr="00104F98" w:rsidRDefault="00104F98" w:rsidP="00104F98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F972B73" w14:textId="77777777" w:rsidR="00104F98" w:rsidRPr="00104F98" w:rsidRDefault="00104F98" w:rsidP="00104F98">
      <w:pPr>
        <w:pStyle w:val="Tekstpodstawowy"/>
        <w:spacing w:before="61"/>
        <w:rPr>
          <w:rFonts w:ascii="Arial" w:hAnsi="Arial" w:cs="Arial"/>
          <w:b/>
          <w:sz w:val="24"/>
          <w:szCs w:val="24"/>
        </w:rPr>
      </w:pPr>
    </w:p>
    <w:p w14:paraId="756ACC24" w14:textId="4AE1CEFD" w:rsidR="00104F98" w:rsidRPr="00104F98" w:rsidRDefault="00104F98" w:rsidP="00104F98">
      <w:pPr>
        <w:pStyle w:val="Tekstpodstawowy"/>
        <w:tabs>
          <w:tab w:val="left" w:leader="dot" w:pos="8292"/>
        </w:tabs>
        <w:ind w:left="116"/>
        <w:rPr>
          <w:rFonts w:ascii="Arial" w:hAnsi="Arial" w:cs="Arial"/>
          <w:sz w:val="24"/>
          <w:szCs w:val="24"/>
        </w:rPr>
      </w:pPr>
      <w:r w:rsidRPr="00104F98">
        <w:rPr>
          <w:rFonts w:ascii="Arial" w:hAnsi="Arial" w:cs="Arial"/>
          <w:spacing w:val="-2"/>
          <w:sz w:val="24"/>
          <w:szCs w:val="24"/>
        </w:rPr>
        <w:t>W związku z</w:t>
      </w:r>
      <w:r w:rsidRPr="00104F98">
        <w:rPr>
          <w:rFonts w:ascii="Arial" w:hAnsi="Arial" w:cs="Arial"/>
          <w:spacing w:val="-3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przystąpieniem</w:t>
      </w:r>
      <w:r w:rsidRPr="00104F98">
        <w:rPr>
          <w:rFonts w:ascii="Arial" w:hAnsi="Arial" w:cs="Arial"/>
          <w:spacing w:val="-1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 xml:space="preserve">do projektu </w:t>
      </w:r>
      <w:r w:rsidRPr="00104F98">
        <w:rPr>
          <w:rFonts w:ascii="Arial" w:hAnsi="Arial" w:cs="Arial"/>
          <w:spacing w:val="-5"/>
          <w:sz w:val="24"/>
          <w:szCs w:val="24"/>
        </w:rPr>
        <w:t>pn.</w:t>
      </w:r>
      <w:r w:rsidRPr="00104F98">
        <w:rPr>
          <w:rFonts w:ascii="Arial" w:hAnsi="Arial" w:cs="Arial"/>
          <w:spacing w:val="-2"/>
          <w:sz w:val="24"/>
          <w:szCs w:val="24"/>
        </w:rPr>
        <w:t xml:space="preserve"> „Akcja: skuteczna aktywacja!”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przyjmuję</w:t>
      </w:r>
    </w:p>
    <w:p w14:paraId="1D267A77" w14:textId="77777777" w:rsidR="00104F98" w:rsidRPr="00104F98" w:rsidRDefault="00104F98" w:rsidP="00104F98">
      <w:pPr>
        <w:pStyle w:val="Tekstpodstawowy"/>
        <w:spacing w:before="37"/>
        <w:ind w:left="116"/>
        <w:rPr>
          <w:rFonts w:ascii="Arial" w:hAnsi="Arial" w:cs="Arial"/>
          <w:sz w:val="24"/>
          <w:szCs w:val="24"/>
        </w:rPr>
      </w:pPr>
      <w:r w:rsidRPr="00104F98">
        <w:rPr>
          <w:rFonts w:ascii="Arial" w:hAnsi="Arial" w:cs="Arial"/>
          <w:w w:val="90"/>
          <w:sz w:val="24"/>
          <w:szCs w:val="24"/>
        </w:rPr>
        <w:t>do</w:t>
      </w:r>
      <w:r w:rsidRPr="00104F98">
        <w:rPr>
          <w:rFonts w:ascii="Arial" w:hAnsi="Arial" w:cs="Arial"/>
          <w:spacing w:val="15"/>
          <w:sz w:val="24"/>
          <w:szCs w:val="24"/>
        </w:rPr>
        <w:t xml:space="preserve"> </w:t>
      </w:r>
      <w:r w:rsidRPr="00104F98">
        <w:rPr>
          <w:rFonts w:ascii="Arial" w:hAnsi="Arial" w:cs="Arial"/>
          <w:w w:val="90"/>
          <w:sz w:val="24"/>
          <w:szCs w:val="24"/>
        </w:rPr>
        <w:t>wiadomości,</w:t>
      </w:r>
      <w:r w:rsidRPr="00104F98">
        <w:rPr>
          <w:rFonts w:ascii="Arial" w:hAnsi="Arial" w:cs="Arial"/>
          <w:spacing w:val="13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5"/>
          <w:w w:val="90"/>
          <w:sz w:val="24"/>
          <w:szCs w:val="24"/>
        </w:rPr>
        <w:t>iż:</w:t>
      </w:r>
    </w:p>
    <w:p w14:paraId="6834E498" w14:textId="658D6F08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right" w:leader="dot" w:pos="6247"/>
        </w:tabs>
        <w:autoSpaceDE w:val="0"/>
        <w:autoSpaceDN w:val="0"/>
        <w:spacing w:before="369"/>
        <w:ind w:left="472" w:hanging="356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</w:rPr>
        <w:t>Administratorem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moich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danych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osobowych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jest</w:t>
      </w:r>
      <w:r w:rsidR="007C37D5" w:rsidRPr="007C37D5">
        <w:t xml:space="preserve"> </w:t>
      </w:r>
      <w:r w:rsidR="007C37D5" w:rsidRPr="007C37D5">
        <w:rPr>
          <w:rFonts w:ascii="Arial" w:hAnsi="Arial" w:cs="Arial"/>
        </w:rPr>
        <w:t>QS Zurich Sp. z o.o. z siedzibą w Warszawie, ul. Stawy 12/</w:t>
      </w:r>
      <w:proofErr w:type="gramStart"/>
      <w:r w:rsidR="007C37D5" w:rsidRPr="007C37D5">
        <w:rPr>
          <w:rFonts w:ascii="Arial" w:hAnsi="Arial" w:cs="Arial"/>
        </w:rPr>
        <w:t>43,</w:t>
      </w:r>
      <w:proofErr w:type="gramEnd"/>
      <w:r w:rsidR="007C37D5" w:rsidRPr="007C37D5">
        <w:rPr>
          <w:rFonts w:ascii="Arial" w:hAnsi="Arial" w:cs="Arial"/>
        </w:rPr>
        <w:t xml:space="preserve"> (kod pocztowy 02-467)</w:t>
      </w:r>
      <w:r w:rsidR="00CD2183">
        <w:rPr>
          <w:rFonts w:ascii="Arial" w:hAnsi="Arial" w:cs="Arial"/>
        </w:rPr>
        <w:t xml:space="preserve"> – Realizator, </w:t>
      </w:r>
      <w:r w:rsidR="00CD2183" w:rsidRPr="00CD2183">
        <w:rPr>
          <w:rFonts w:ascii="Arial" w:hAnsi="Arial" w:cs="Arial"/>
        </w:rPr>
        <w:t>Śląska Fundacja Wspierania Rozwoju Społeczno-Zawodowego JUVENTAS z siedzibą w Częstochowie, ul. Bolesława Limanowskiego 15/4 (kod pocztowy 42-202)</w:t>
      </w:r>
      <w:r w:rsidR="00CD2183">
        <w:rPr>
          <w:rFonts w:ascii="Arial" w:hAnsi="Arial" w:cs="Arial"/>
        </w:rPr>
        <w:t xml:space="preserve"> – Partner nr 1 oraz </w:t>
      </w:r>
      <w:r w:rsidR="00CD2183" w:rsidRPr="00CD2183">
        <w:rPr>
          <w:rFonts w:ascii="Arial" w:hAnsi="Arial" w:cs="Arial"/>
        </w:rPr>
        <w:t xml:space="preserve">Centrum Doradczo-Edukacyjne </w:t>
      </w:r>
      <w:proofErr w:type="spellStart"/>
      <w:r w:rsidR="00CD2183" w:rsidRPr="00CD2183">
        <w:rPr>
          <w:rFonts w:ascii="Arial" w:hAnsi="Arial" w:cs="Arial"/>
        </w:rPr>
        <w:t>ProEfecto</w:t>
      </w:r>
      <w:proofErr w:type="spellEnd"/>
      <w:r w:rsidR="00CD2183" w:rsidRPr="00CD2183">
        <w:rPr>
          <w:rFonts w:ascii="Arial" w:hAnsi="Arial" w:cs="Arial"/>
        </w:rPr>
        <w:t xml:space="preserve"> dr Marietta </w:t>
      </w:r>
      <w:proofErr w:type="spellStart"/>
      <w:r w:rsidR="00CD2183" w:rsidRPr="00CD2183">
        <w:rPr>
          <w:rFonts w:ascii="Arial" w:hAnsi="Arial" w:cs="Arial"/>
        </w:rPr>
        <w:t>Blachnik</w:t>
      </w:r>
      <w:proofErr w:type="spellEnd"/>
      <w:r w:rsidR="00CD2183" w:rsidRPr="00CD2183">
        <w:rPr>
          <w:rFonts w:ascii="Arial" w:hAnsi="Arial" w:cs="Arial"/>
        </w:rPr>
        <w:t>-Gęsiarz</w:t>
      </w:r>
      <w:r w:rsidR="00CD2183">
        <w:rPr>
          <w:rFonts w:ascii="Arial" w:hAnsi="Arial" w:cs="Arial"/>
        </w:rPr>
        <w:t xml:space="preserve"> </w:t>
      </w:r>
      <w:r w:rsidR="00CD2183" w:rsidRPr="00CD2183">
        <w:rPr>
          <w:rFonts w:ascii="Arial" w:hAnsi="Arial" w:cs="Arial"/>
        </w:rPr>
        <w:t>z siedzibą w Częstochowie, ul. Bolesława Limanowskiego 15/1 (kod pocztowy 42-202)</w:t>
      </w:r>
      <w:r w:rsidR="00CD2183">
        <w:rPr>
          <w:rFonts w:ascii="Arial" w:hAnsi="Arial" w:cs="Arial"/>
        </w:rPr>
        <w:t xml:space="preserve"> – Partner nr 2.</w:t>
      </w:r>
    </w:p>
    <w:p w14:paraId="5032925B" w14:textId="4B3D0440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left" w:pos="474"/>
        </w:tabs>
        <w:autoSpaceDE w:val="0"/>
        <w:autoSpaceDN w:val="0"/>
        <w:spacing w:before="157" w:line="276" w:lineRule="auto"/>
        <w:ind w:right="113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 xml:space="preserve">Została wyznaczona osoba do kontaktu w sprawie przetwarzania danych osobowych (inspektor ochrony danych), adres email: </w:t>
      </w:r>
      <w:r w:rsidR="007C37D5">
        <w:rPr>
          <w:rFonts w:ascii="Arial" w:hAnsi="Arial" w:cs="Arial"/>
        </w:rPr>
        <w:t>biuro@qszurich.pl.</w:t>
      </w:r>
    </w:p>
    <w:p w14:paraId="3F257F8E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spacing w:before="119" w:line="276" w:lineRule="auto"/>
        <w:ind w:left="476" w:right="111" w:hanging="360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>Moje dane osobowe będą przetwarzane przez administratora w celu obsługi ww. projektu, dofinansowanego ze środków Europejskiego Funduszu Społecznego Plus (dalej: EFS+) w ramach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Fundusze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Europejskie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dla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Śląskiego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2021-2027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(FE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SL),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w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szczególności:</w:t>
      </w:r>
    </w:p>
    <w:p w14:paraId="1C9B43E7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60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</w:rPr>
        <w:t>udzielenia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  <w:spacing w:val="-2"/>
        </w:rPr>
        <w:t>wsparcia</w:t>
      </w:r>
    </w:p>
    <w:p w14:paraId="0B88BC2E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6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6"/>
        </w:rPr>
        <w:t>potwierdzenia</w:t>
      </w:r>
      <w:r w:rsidRPr="00104F98">
        <w:rPr>
          <w:rFonts w:ascii="Arial" w:hAnsi="Arial" w:cs="Arial"/>
          <w:spacing w:val="20"/>
        </w:rPr>
        <w:t xml:space="preserve"> </w:t>
      </w:r>
      <w:r w:rsidRPr="00104F98">
        <w:rPr>
          <w:rFonts w:ascii="Arial" w:hAnsi="Arial" w:cs="Arial"/>
          <w:spacing w:val="-6"/>
        </w:rPr>
        <w:t>kwalifikowalności</w:t>
      </w:r>
      <w:r w:rsidRPr="00104F98">
        <w:rPr>
          <w:rFonts w:ascii="Arial" w:hAnsi="Arial" w:cs="Arial"/>
          <w:spacing w:val="18"/>
        </w:rPr>
        <w:t xml:space="preserve"> </w:t>
      </w:r>
      <w:r w:rsidRPr="00104F98">
        <w:rPr>
          <w:rFonts w:ascii="Arial" w:hAnsi="Arial" w:cs="Arial"/>
          <w:spacing w:val="-6"/>
        </w:rPr>
        <w:t>wydatków</w:t>
      </w:r>
    </w:p>
    <w:p w14:paraId="17A7DA39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5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2"/>
        </w:rPr>
        <w:t>monitoringu</w:t>
      </w:r>
    </w:p>
    <w:p w14:paraId="1D6B8850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4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2"/>
        </w:rPr>
        <w:t>ewaluacji</w:t>
      </w:r>
    </w:p>
    <w:p w14:paraId="4159231A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5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2"/>
        </w:rPr>
        <w:t>kontroli</w:t>
      </w:r>
    </w:p>
    <w:p w14:paraId="13A48593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3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4"/>
        </w:rPr>
        <w:t>audytu prowadzonego</w:t>
      </w:r>
      <w:r w:rsidRPr="00104F98">
        <w:rPr>
          <w:rFonts w:ascii="Arial" w:hAnsi="Arial" w:cs="Arial"/>
          <w:spacing w:val="-3"/>
        </w:rPr>
        <w:t xml:space="preserve"> </w:t>
      </w:r>
      <w:r w:rsidRPr="00104F98">
        <w:rPr>
          <w:rFonts w:ascii="Arial" w:hAnsi="Arial" w:cs="Arial"/>
          <w:spacing w:val="-4"/>
        </w:rPr>
        <w:t>przez</w:t>
      </w:r>
      <w:r w:rsidRPr="00104F98">
        <w:rPr>
          <w:rFonts w:ascii="Arial" w:hAnsi="Arial" w:cs="Arial"/>
          <w:spacing w:val="-2"/>
        </w:rPr>
        <w:t xml:space="preserve"> </w:t>
      </w:r>
      <w:r w:rsidRPr="00104F98">
        <w:rPr>
          <w:rFonts w:ascii="Arial" w:hAnsi="Arial" w:cs="Arial"/>
          <w:spacing w:val="-4"/>
        </w:rPr>
        <w:t>upoważnione</w:t>
      </w:r>
      <w:r w:rsidRPr="00104F98">
        <w:rPr>
          <w:rFonts w:ascii="Arial" w:hAnsi="Arial" w:cs="Arial"/>
          <w:spacing w:val="-3"/>
        </w:rPr>
        <w:t xml:space="preserve"> </w:t>
      </w:r>
      <w:r w:rsidRPr="00104F98">
        <w:rPr>
          <w:rFonts w:ascii="Arial" w:hAnsi="Arial" w:cs="Arial"/>
          <w:spacing w:val="-4"/>
        </w:rPr>
        <w:t>instytucje</w:t>
      </w:r>
    </w:p>
    <w:p w14:paraId="29A505D0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6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2"/>
        </w:rPr>
        <w:t>sprawozdawczości</w:t>
      </w:r>
    </w:p>
    <w:p w14:paraId="3ADCB2E3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5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</w:rPr>
        <w:t>rozliczenia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  <w:spacing w:val="-2"/>
        </w:rPr>
        <w:t>projektu</w:t>
      </w:r>
    </w:p>
    <w:p w14:paraId="3FC77C64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6"/>
        </w:tabs>
        <w:autoSpaceDE w:val="0"/>
        <w:autoSpaceDN w:val="0"/>
        <w:spacing w:before="33"/>
        <w:ind w:left="1196" w:hanging="360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4"/>
        </w:rPr>
        <w:t>odzyskiwania</w:t>
      </w:r>
      <w:r w:rsidRPr="00104F98">
        <w:rPr>
          <w:rFonts w:ascii="Arial" w:hAnsi="Arial" w:cs="Arial"/>
          <w:spacing w:val="4"/>
        </w:rPr>
        <w:t xml:space="preserve"> </w:t>
      </w:r>
      <w:r w:rsidRPr="00104F98">
        <w:rPr>
          <w:rFonts w:ascii="Arial" w:hAnsi="Arial" w:cs="Arial"/>
          <w:spacing w:val="-4"/>
        </w:rPr>
        <w:t>wypłaconych</w:t>
      </w:r>
      <w:r w:rsidRPr="00104F98">
        <w:rPr>
          <w:rFonts w:ascii="Arial" w:hAnsi="Arial" w:cs="Arial"/>
          <w:spacing w:val="4"/>
        </w:rPr>
        <w:t xml:space="preserve"> </w:t>
      </w:r>
      <w:r w:rsidRPr="00104F98">
        <w:rPr>
          <w:rFonts w:ascii="Arial" w:hAnsi="Arial" w:cs="Arial"/>
          <w:spacing w:val="-4"/>
        </w:rPr>
        <w:t>beneficjentowi</w:t>
      </w:r>
      <w:r w:rsidRPr="00104F98">
        <w:rPr>
          <w:rFonts w:ascii="Arial" w:hAnsi="Arial" w:cs="Arial"/>
          <w:spacing w:val="6"/>
        </w:rPr>
        <w:t xml:space="preserve"> </w:t>
      </w:r>
      <w:r w:rsidRPr="00104F98">
        <w:rPr>
          <w:rFonts w:ascii="Arial" w:hAnsi="Arial" w:cs="Arial"/>
          <w:spacing w:val="-4"/>
        </w:rPr>
        <w:t>środków</w:t>
      </w:r>
      <w:r w:rsidRPr="00104F98">
        <w:rPr>
          <w:rFonts w:ascii="Arial" w:hAnsi="Arial" w:cs="Arial"/>
          <w:spacing w:val="2"/>
        </w:rPr>
        <w:t xml:space="preserve"> </w:t>
      </w:r>
      <w:r w:rsidRPr="00104F98">
        <w:rPr>
          <w:rFonts w:ascii="Arial" w:hAnsi="Arial" w:cs="Arial"/>
          <w:spacing w:val="-4"/>
        </w:rPr>
        <w:t>dofinansowania</w:t>
      </w:r>
    </w:p>
    <w:p w14:paraId="62FBDE92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6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6"/>
        </w:rPr>
        <w:t>zachowania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6"/>
        </w:rPr>
        <w:t>trwałości projektu</w:t>
      </w:r>
    </w:p>
    <w:p w14:paraId="7396637F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6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2"/>
        </w:rPr>
        <w:t>archiwizacji</w:t>
      </w:r>
    </w:p>
    <w:p w14:paraId="6B7404E2" w14:textId="77777777" w:rsidR="00104F98" w:rsidRPr="00104F98" w:rsidRDefault="00104F98" w:rsidP="00104F98">
      <w:pPr>
        <w:pStyle w:val="Akapitzlist"/>
        <w:widowControl w:val="0"/>
        <w:numPr>
          <w:ilvl w:val="1"/>
          <w:numId w:val="17"/>
        </w:numPr>
        <w:tabs>
          <w:tab w:val="left" w:pos="1193"/>
        </w:tabs>
        <w:autoSpaceDE w:val="0"/>
        <w:autoSpaceDN w:val="0"/>
        <w:spacing w:before="33"/>
        <w:ind w:left="1193" w:hanging="357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w w:val="90"/>
        </w:rPr>
        <w:t>badań</w:t>
      </w:r>
      <w:r w:rsidRPr="00104F98">
        <w:rPr>
          <w:rFonts w:ascii="Arial" w:hAnsi="Arial" w:cs="Arial"/>
          <w:spacing w:val="-9"/>
          <w:w w:val="90"/>
        </w:rPr>
        <w:t xml:space="preserve"> </w:t>
      </w:r>
      <w:r w:rsidRPr="00104F98">
        <w:rPr>
          <w:rFonts w:ascii="Arial" w:hAnsi="Arial" w:cs="Arial"/>
          <w:w w:val="90"/>
        </w:rPr>
        <w:t>i</w:t>
      </w:r>
      <w:r w:rsidRPr="00104F98">
        <w:rPr>
          <w:rFonts w:ascii="Arial" w:hAnsi="Arial" w:cs="Arial"/>
          <w:spacing w:val="-8"/>
          <w:w w:val="90"/>
        </w:rPr>
        <w:t xml:space="preserve"> </w:t>
      </w:r>
      <w:r w:rsidRPr="00104F98">
        <w:rPr>
          <w:rFonts w:ascii="Arial" w:hAnsi="Arial" w:cs="Arial"/>
          <w:spacing w:val="-2"/>
          <w:w w:val="90"/>
        </w:rPr>
        <w:t>analiz.</w:t>
      </w:r>
    </w:p>
    <w:p w14:paraId="5CEC34C8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6"/>
        </w:tabs>
        <w:autoSpaceDE w:val="0"/>
        <w:autoSpaceDN w:val="0"/>
        <w:spacing w:before="155" w:line="276" w:lineRule="auto"/>
        <w:ind w:left="476" w:right="113" w:hanging="360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  <w:spacing w:val="-4"/>
        </w:rPr>
        <w:t xml:space="preserve">Podstawą prawną przetwarzania moich danych osobowych jest obowiązek prawny ciążący </w:t>
      </w:r>
      <w:r w:rsidRPr="00104F98">
        <w:rPr>
          <w:rFonts w:ascii="Arial" w:hAnsi="Arial" w:cs="Arial"/>
        </w:rPr>
        <w:t>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6CB1BF09" w14:textId="77777777" w:rsidR="00104F98" w:rsidRPr="00104F98" w:rsidRDefault="00104F98" w:rsidP="00104F98">
      <w:pPr>
        <w:pStyle w:val="Akapitzlist"/>
        <w:widowControl w:val="0"/>
        <w:numPr>
          <w:ilvl w:val="0"/>
          <w:numId w:val="16"/>
        </w:numPr>
        <w:tabs>
          <w:tab w:val="left" w:pos="1192"/>
          <w:tab w:val="left" w:pos="1194"/>
        </w:tabs>
        <w:autoSpaceDE w:val="0"/>
        <w:autoSpaceDN w:val="0"/>
        <w:spacing w:before="59" w:line="276" w:lineRule="auto"/>
        <w:ind w:right="110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>art.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4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Rozporządzenia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Parlamentu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Europejskiego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i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</w:rPr>
        <w:t>Rady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(UE)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2021/1060</w:t>
      </w:r>
      <w:r w:rsidRPr="00104F98">
        <w:rPr>
          <w:rFonts w:ascii="Arial" w:hAnsi="Arial" w:cs="Arial"/>
          <w:spacing w:val="40"/>
        </w:rPr>
        <w:t xml:space="preserve"> </w:t>
      </w:r>
      <w:r w:rsidRPr="00104F98">
        <w:rPr>
          <w:rFonts w:ascii="Arial" w:hAnsi="Arial" w:cs="Arial"/>
        </w:rPr>
        <w:t>z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dnia 24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</w:rPr>
        <w:t>czerwca 2021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r. ustanawiającego wspólne przepisy dotyczące Europejskiego Funduszu Rozwoju Regionalnego, Europejskiego Funduszu Społecznego Plus, Funduszu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Spójności,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lastRenderedPageBreak/>
        <w:t>Funduszu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na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rzecz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</w:rPr>
        <w:t>Sprawiedliwej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Transformacji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i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Europejskiego Funduszu Morskiego, Rybackiego i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</w:rPr>
        <w:t>Akwakultury, a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</w:rPr>
        <w:t>także przepisy finansowe na potrzeby tych funduszy oraz na potrzeby Funduszu Azylu, Migracji i Integracji, Funduszu Bezpieczeństwa Wewnętrznego i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Instrumentu Wsparcia Finansowego na rzecz Zarządzania Granicami i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 xml:space="preserve">Polityki Wizowej (zwanego dalej rozporządzeniem </w:t>
      </w:r>
      <w:r w:rsidRPr="00104F98">
        <w:rPr>
          <w:rFonts w:ascii="Arial" w:hAnsi="Arial" w:cs="Arial"/>
          <w:spacing w:val="-2"/>
        </w:rPr>
        <w:t>ogólnym);</w:t>
      </w:r>
    </w:p>
    <w:p w14:paraId="1BEBB473" w14:textId="77777777" w:rsidR="00104F98" w:rsidRPr="00104F98" w:rsidRDefault="00104F98" w:rsidP="00104F98">
      <w:pPr>
        <w:pStyle w:val="Akapitzlist"/>
        <w:widowControl w:val="0"/>
        <w:numPr>
          <w:ilvl w:val="0"/>
          <w:numId w:val="16"/>
        </w:numPr>
        <w:tabs>
          <w:tab w:val="left" w:pos="1196"/>
          <w:tab w:val="left" w:pos="1198"/>
        </w:tabs>
        <w:autoSpaceDE w:val="0"/>
        <w:autoSpaceDN w:val="0"/>
        <w:spacing w:before="109" w:line="276" w:lineRule="auto"/>
        <w:ind w:left="1198" w:right="114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>Rozporządzenie Parlamentu Europejskiego i Rady (UE) nr 2021/1057 z dnia 24 czerwca 2021 r. ustanawiające Europejski Fundusz Społeczny Plus (EFS+) oraz uchylające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rozporządzenie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(UE)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nr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1296/2013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(Dz.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Urz.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UE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L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231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z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30.06.2021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r.,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 xml:space="preserve">str. 21-59), zwanego dalej </w:t>
      </w:r>
      <w:r w:rsidRPr="00104F98">
        <w:rPr>
          <w:rFonts w:ascii="Arial" w:hAnsi="Arial" w:cs="Arial"/>
          <w:i/>
        </w:rPr>
        <w:t>„rozporządzeniem EFS+”</w:t>
      </w:r>
      <w:r w:rsidRPr="00104F98">
        <w:rPr>
          <w:rFonts w:ascii="Arial" w:hAnsi="Arial" w:cs="Arial"/>
        </w:rPr>
        <w:t>;</w:t>
      </w:r>
    </w:p>
    <w:p w14:paraId="3C765128" w14:textId="5A303468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6"/>
          <w:tab w:val="left" w:pos="478"/>
        </w:tabs>
        <w:autoSpaceDE w:val="0"/>
        <w:autoSpaceDN w:val="0"/>
        <w:spacing w:before="121" w:line="276" w:lineRule="auto"/>
        <w:ind w:left="478" w:right="112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>art. 87 ustawy z dnia 28 kwietnia 2022 r. o zasadach realizacji zadań finansowanych ze środków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europejskich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w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perspektywie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finansowej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2021-2027</w:t>
      </w:r>
      <w:r w:rsidR="0058126F">
        <w:rPr>
          <w:rFonts w:ascii="Arial" w:hAnsi="Arial" w:cs="Arial"/>
        </w:rPr>
        <w:t xml:space="preserve"> </w:t>
      </w:r>
      <w:r w:rsidRPr="00104F98">
        <w:rPr>
          <w:rFonts w:ascii="Arial" w:hAnsi="Arial" w:cs="Arial"/>
        </w:rPr>
        <w:t>Moje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dane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osobowe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mogą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</w:rPr>
        <w:t>być ujawnione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osobom</w:t>
      </w:r>
      <w:r w:rsidRPr="00104F98">
        <w:rPr>
          <w:rFonts w:ascii="Arial" w:hAnsi="Arial" w:cs="Arial"/>
          <w:spacing w:val="-3"/>
        </w:rPr>
        <w:t xml:space="preserve"> </w:t>
      </w:r>
      <w:r w:rsidRPr="00104F98">
        <w:rPr>
          <w:rFonts w:ascii="Arial" w:hAnsi="Arial" w:cs="Arial"/>
        </w:rPr>
        <w:t>fizycznym</w:t>
      </w:r>
      <w:r w:rsidRPr="00104F98">
        <w:rPr>
          <w:rFonts w:ascii="Arial" w:hAnsi="Arial" w:cs="Arial"/>
          <w:spacing w:val="-4"/>
        </w:rPr>
        <w:t xml:space="preserve"> </w:t>
      </w:r>
      <w:r w:rsidRPr="00104F98">
        <w:rPr>
          <w:rFonts w:ascii="Arial" w:hAnsi="Arial" w:cs="Arial"/>
        </w:rPr>
        <w:t>lub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prawnym,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upoważnionym</w:t>
      </w:r>
      <w:r w:rsidRPr="00104F98">
        <w:rPr>
          <w:rFonts w:ascii="Arial" w:hAnsi="Arial" w:cs="Arial"/>
          <w:spacing w:val="-3"/>
        </w:rPr>
        <w:t xml:space="preserve"> </w:t>
      </w:r>
      <w:r w:rsidRPr="00104F98">
        <w:rPr>
          <w:rFonts w:ascii="Arial" w:hAnsi="Arial" w:cs="Arial"/>
        </w:rPr>
        <w:t>przez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Beneficjenta,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>w</w:t>
      </w:r>
      <w:r w:rsidRPr="00104F98">
        <w:rPr>
          <w:rFonts w:ascii="Arial" w:hAnsi="Arial" w:cs="Arial"/>
          <w:spacing w:val="-4"/>
        </w:rPr>
        <w:t xml:space="preserve"> </w:t>
      </w:r>
      <w:r w:rsidRPr="00104F98">
        <w:rPr>
          <w:rFonts w:ascii="Arial" w:hAnsi="Arial" w:cs="Arial"/>
        </w:rPr>
        <w:t>związku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</w:rPr>
        <w:t xml:space="preserve">z </w:t>
      </w:r>
      <w:r w:rsidRPr="00104F98">
        <w:rPr>
          <w:rFonts w:ascii="Arial" w:hAnsi="Arial" w:cs="Arial"/>
          <w:spacing w:val="-2"/>
        </w:rPr>
        <w:t>realizacją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celów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2"/>
        </w:rPr>
        <w:t>o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których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mowa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w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2"/>
        </w:rPr>
        <w:t>pkt.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2"/>
        </w:rPr>
        <w:t>3,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2"/>
        </w:rPr>
        <w:t>podmiotom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2"/>
        </w:rPr>
        <w:t>upoważnionym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2"/>
        </w:rPr>
        <w:t>na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podstawie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2"/>
        </w:rPr>
        <w:t>przepisów prawa,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podmiotom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realizującym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  <w:spacing w:val="-2"/>
        </w:rPr>
        <w:t>badania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ewaluacyjne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  <w:spacing w:val="-2"/>
        </w:rPr>
        <w:t>lub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inne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działania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  <w:spacing w:val="-2"/>
        </w:rPr>
        <w:t>związane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z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  <w:spacing w:val="-2"/>
        </w:rPr>
        <w:t xml:space="preserve">realizacją </w:t>
      </w:r>
      <w:r w:rsidRPr="00104F98">
        <w:rPr>
          <w:rFonts w:ascii="Arial" w:hAnsi="Arial" w:cs="Arial"/>
        </w:rPr>
        <w:t xml:space="preserve">Programu Fundusze Europejskie dla Śląskiego 2021-2027 na zlecenie Instytucji </w:t>
      </w:r>
      <w:r w:rsidRPr="00104F98">
        <w:rPr>
          <w:rFonts w:ascii="Arial" w:hAnsi="Arial" w:cs="Arial"/>
          <w:spacing w:val="-4"/>
        </w:rPr>
        <w:t>Koordynującej,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Instytucji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Zarządzającej,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Instytucji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Pośredniczącej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lub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Beneficjenta,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 xml:space="preserve">ministrowi </w:t>
      </w:r>
      <w:r w:rsidRPr="00104F98">
        <w:rPr>
          <w:rFonts w:ascii="Arial" w:hAnsi="Arial" w:cs="Arial"/>
        </w:rPr>
        <w:t>właściwemu do spraw rozwoju regionalnego, dostawcom systemów informatycznych i usług IT, operatorowi pocztowemu</w:t>
      </w:r>
      <w:r w:rsidRPr="00104F98">
        <w:rPr>
          <w:rFonts w:ascii="Arial" w:hAnsi="Arial" w:cs="Arial"/>
          <w:spacing w:val="-2"/>
        </w:rPr>
        <w:t xml:space="preserve"> </w:t>
      </w:r>
      <w:r w:rsidRPr="00104F98">
        <w:rPr>
          <w:rFonts w:ascii="Arial" w:hAnsi="Arial" w:cs="Arial"/>
        </w:rPr>
        <w:t>lub kurierowi (w przypadku korespondencji papierowej),</w:t>
      </w:r>
      <w:r w:rsidRPr="00104F98">
        <w:rPr>
          <w:rFonts w:ascii="Arial" w:hAnsi="Arial" w:cs="Arial"/>
          <w:spacing w:val="-1"/>
        </w:rPr>
        <w:t xml:space="preserve"> </w:t>
      </w:r>
      <w:r w:rsidRPr="00104F98">
        <w:rPr>
          <w:rFonts w:ascii="Arial" w:hAnsi="Arial" w:cs="Arial"/>
        </w:rPr>
        <w:t>stronom i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innym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uczestnikom</w:t>
      </w:r>
      <w:r w:rsidRPr="00104F98">
        <w:rPr>
          <w:rFonts w:ascii="Arial" w:hAnsi="Arial" w:cs="Arial"/>
          <w:spacing w:val="-12"/>
        </w:rPr>
        <w:t xml:space="preserve"> </w:t>
      </w:r>
      <w:r w:rsidRPr="00104F98">
        <w:rPr>
          <w:rFonts w:ascii="Arial" w:hAnsi="Arial" w:cs="Arial"/>
        </w:rPr>
        <w:t>postępowań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</w:rPr>
        <w:t>administracyjnych.</w:t>
      </w:r>
    </w:p>
    <w:p w14:paraId="221439E9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left" w:pos="474"/>
        </w:tabs>
        <w:autoSpaceDE w:val="0"/>
        <w:autoSpaceDN w:val="0"/>
        <w:spacing w:before="120" w:line="276" w:lineRule="auto"/>
        <w:ind w:right="116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 xml:space="preserve">Dane osobowe będą przechowywane przez okres co najmniej 10 lat od momentu zakończenia sprawy. Po upływie tego okresu akta sprawy będą podlegały ekspertyzie ze </w:t>
      </w:r>
      <w:r w:rsidRPr="00104F98">
        <w:rPr>
          <w:rFonts w:ascii="Arial" w:hAnsi="Arial" w:cs="Arial"/>
          <w:spacing w:val="-4"/>
        </w:rPr>
        <w:t>względu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na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ich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charakter,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treść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i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>znaczenie.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Na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>tej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podstawie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nastąpić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może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zmiana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 xml:space="preserve">okresu </w:t>
      </w:r>
      <w:r w:rsidRPr="00104F98">
        <w:rPr>
          <w:rFonts w:ascii="Arial" w:hAnsi="Arial" w:cs="Arial"/>
        </w:rPr>
        <w:t>przechowywania dokumentacji, włącznie z uznaniem jej za materiały podlegające wieczystemu przechowywaniu w Archiwum Państwowym.</w:t>
      </w:r>
    </w:p>
    <w:p w14:paraId="7CFE52F8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left" w:pos="474"/>
        </w:tabs>
        <w:autoSpaceDE w:val="0"/>
        <w:autoSpaceDN w:val="0"/>
        <w:spacing w:before="119" w:line="276" w:lineRule="auto"/>
        <w:ind w:right="114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  <w:spacing w:val="-4"/>
        </w:rPr>
        <w:t>Przysługuje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4"/>
        </w:rPr>
        <w:t>mi prawo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4"/>
        </w:rPr>
        <w:t>dostępu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  <w:spacing w:val="-4"/>
        </w:rPr>
        <w:t>do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  <w:spacing w:val="-4"/>
        </w:rPr>
        <w:t>treści</w:t>
      </w:r>
      <w:r w:rsidRPr="00104F98">
        <w:rPr>
          <w:rFonts w:ascii="Arial" w:hAnsi="Arial" w:cs="Arial"/>
          <w:spacing w:val="-5"/>
        </w:rPr>
        <w:t xml:space="preserve"> </w:t>
      </w:r>
      <w:r w:rsidRPr="00104F98">
        <w:rPr>
          <w:rFonts w:ascii="Arial" w:hAnsi="Arial" w:cs="Arial"/>
          <w:spacing w:val="-4"/>
        </w:rPr>
        <w:t>swoich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4"/>
        </w:rPr>
        <w:t>danych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4"/>
        </w:rPr>
        <w:t>oraz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prawo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4"/>
        </w:rPr>
        <w:t>żądania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ich</w:t>
      </w:r>
      <w:r w:rsidRPr="00104F98">
        <w:rPr>
          <w:rFonts w:ascii="Arial" w:hAnsi="Arial" w:cs="Arial"/>
          <w:spacing w:val="-6"/>
        </w:rPr>
        <w:t xml:space="preserve"> </w:t>
      </w:r>
      <w:r w:rsidRPr="00104F98">
        <w:rPr>
          <w:rFonts w:ascii="Arial" w:hAnsi="Arial" w:cs="Arial"/>
          <w:spacing w:val="-4"/>
        </w:rPr>
        <w:t xml:space="preserve">sprostowania, </w:t>
      </w:r>
      <w:r w:rsidRPr="00104F98">
        <w:rPr>
          <w:rFonts w:ascii="Arial" w:hAnsi="Arial" w:cs="Arial"/>
        </w:rPr>
        <w:t>usunięcia lub ograniczenia przetwarzania, a także prawo wniesienia skargi do Prezesa Urzędu Ochrony Danych Osobowych.</w:t>
      </w:r>
    </w:p>
    <w:p w14:paraId="43C1DE31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left" w:pos="474"/>
        </w:tabs>
        <w:autoSpaceDE w:val="0"/>
        <w:autoSpaceDN w:val="0"/>
        <w:spacing w:before="119" w:line="276" w:lineRule="auto"/>
        <w:ind w:right="112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 xml:space="preserve">Podanie przeze mnie danych osobowych jest wymogiem ustawowym, a konsekwencją ich </w:t>
      </w:r>
      <w:r w:rsidRPr="00104F98">
        <w:rPr>
          <w:rFonts w:ascii="Arial" w:hAnsi="Arial" w:cs="Arial"/>
          <w:spacing w:val="-2"/>
        </w:rPr>
        <w:t>niepodania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2"/>
        </w:rPr>
        <w:t>będzie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2"/>
        </w:rPr>
        <w:t>brak</w:t>
      </w:r>
      <w:r w:rsidRPr="00104F98">
        <w:rPr>
          <w:rFonts w:ascii="Arial" w:hAnsi="Arial" w:cs="Arial"/>
          <w:spacing w:val="-13"/>
        </w:rPr>
        <w:t xml:space="preserve"> </w:t>
      </w:r>
      <w:r w:rsidRPr="00104F98">
        <w:rPr>
          <w:rFonts w:ascii="Arial" w:hAnsi="Arial" w:cs="Arial"/>
          <w:spacing w:val="-2"/>
        </w:rPr>
        <w:t>możliwości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2"/>
        </w:rPr>
        <w:t>uczestnictwa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2"/>
        </w:rPr>
        <w:t>w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2"/>
        </w:rPr>
        <w:t>projekcie.</w:t>
      </w:r>
    </w:p>
    <w:p w14:paraId="7F75DF6E" w14:textId="77777777" w:rsidR="00104F98" w:rsidRPr="00104F98" w:rsidRDefault="00104F98" w:rsidP="00104F98">
      <w:pPr>
        <w:pStyle w:val="Akapitzlist"/>
        <w:widowControl w:val="0"/>
        <w:numPr>
          <w:ilvl w:val="0"/>
          <w:numId w:val="17"/>
        </w:numPr>
        <w:tabs>
          <w:tab w:val="left" w:pos="472"/>
          <w:tab w:val="left" w:pos="474"/>
        </w:tabs>
        <w:autoSpaceDE w:val="0"/>
        <w:autoSpaceDN w:val="0"/>
        <w:spacing w:before="122" w:line="276" w:lineRule="auto"/>
        <w:ind w:right="116"/>
        <w:contextualSpacing w:val="0"/>
        <w:jc w:val="both"/>
        <w:rPr>
          <w:rFonts w:ascii="Arial" w:hAnsi="Arial" w:cs="Arial"/>
        </w:rPr>
      </w:pPr>
      <w:r w:rsidRPr="00104F98">
        <w:rPr>
          <w:rFonts w:ascii="Arial" w:hAnsi="Arial" w:cs="Arial"/>
        </w:rPr>
        <w:t xml:space="preserve">Moje dane osobowe nie będą wykorzystywane do zautomatyzowanego podejmowania </w:t>
      </w:r>
      <w:proofErr w:type="gramStart"/>
      <w:r w:rsidRPr="00104F98">
        <w:rPr>
          <w:rFonts w:ascii="Arial" w:hAnsi="Arial" w:cs="Arial"/>
        </w:rPr>
        <w:t>decyzji,</w:t>
      </w:r>
      <w:proofErr w:type="gramEnd"/>
      <w:r w:rsidRPr="00104F98">
        <w:rPr>
          <w:rFonts w:ascii="Arial" w:hAnsi="Arial" w:cs="Arial"/>
        </w:rPr>
        <w:t xml:space="preserve"> ani profilowania, o którym mowa w art. 22 RODO.</w:t>
      </w:r>
    </w:p>
    <w:p w14:paraId="680972CC" w14:textId="77777777" w:rsidR="00104F98" w:rsidRPr="00104F98" w:rsidRDefault="00104F98" w:rsidP="00104F98">
      <w:pPr>
        <w:pStyle w:val="Tekstpodstawowy"/>
        <w:spacing w:before="216"/>
        <w:rPr>
          <w:rFonts w:ascii="Arial" w:hAnsi="Arial" w:cs="Arial"/>
          <w:sz w:val="24"/>
          <w:szCs w:val="24"/>
        </w:rPr>
      </w:pPr>
    </w:p>
    <w:p w14:paraId="4D85F56B" w14:textId="77777777" w:rsidR="00104F98" w:rsidRPr="00104F98" w:rsidRDefault="00104F98" w:rsidP="00104F98">
      <w:pPr>
        <w:pStyle w:val="Tekstpodstawowy"/>
        <w:ind w:left="116"/>
        <w:rPr>
          <w:rFonts w:ascii="Arial" w:hAnsi="Arial" w:cs="Arial"/>
          <w:sz w:val="24"/>
          <w:szCs w:val="24"/>
        </w:rPr>
      </w:pPr>
      <w:r w:rsidRPr="00104F98">
        <w:rPr>
          <w:rFonts w:ascii="Arial" w:hAnsi="Arial" w:cs="Arial"/>
          <w:spacing w:val="-2"/>
          <w:sz w:val="24"/>
          <w:szCs w:val="24"/>
        </w:rPr>
        <w:t>Ponadto,</w:t>
      </w:r>
      <w:r w:rsidRPr="00104F98">
        <w:rPr>
          <w:rFonts w:ascii="Arial" w:hAnsi="Arial" w:cs="Arial"/>
          <w:spacing w:val="-11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w</w:t>
      </w:r>
      <w:r w:rsidRPr="00104F98">
        <w:rPr>
          <w:rFonts w:ascii="Arial" w:hAnsi="Arial" w:cs="Arial"/>
          <w:spacing w:val="-10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związku</w:t>
      </w:r>
      <w:r w:rsidRPr="00104F98">
        <w:rPr>
          <w:rFonts w:ascii="Arial" w:hAnsi="Arial" w:cs="Arial"/>
          <w:spacing w:val="-10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z</w:t>
      </w:r>
      <w:r w:rsidRPr="00104F98">
        <w:rPr>
          <w:rFonts w:ascii="Arial" w:hAnsi="Arial" w:cs="Arial"/>
          <w:spacing w:val="-10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uczestnictwem</w:t>
      </w:r>
      <w:r w:rsidRPr="00104F98">
        <w:rPr>
          <w:rFonts w:ascii="Arial" w:hAnsi="Arial" w:cs="Arial"/>
          <w:spacing w:val="-11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w</w:t>
      </w:r>
      <w:r w:rsidRPr="00104F98">
        <w:rPr>
          <w:rFonts w:ascii="Arial" w:hAnsi="Arial" w:cs="Arial"/>
          <w:spacing w:val="-9"/>
          <w:sz w:val="24"/>
          <w:szCs w:val="24"/>
        </w:rPr>
        <w:t xml:space="preserve"> </w:t>
      </w:r>
      <w:r w:rsidRPr="00104F98">
        <w:rPr>
          <w:rFonts w:ascii="Arial" w:hAnsi="Arial" w:cs="Arial"/>
          <w:spacing w:val="-2"/>
          <w:sz w:val="24"/>
          <w:szCs w:val="24"/>
        </w:rPr>
        <w:t>projekcie:</w:t>
      </w:r>
    </w:p>
    <w:p w14:paraId="2724E6A2" w14:textId="77777777" w:rsidR="00104F98" w:rsidRPr="00104F98" w:rsidRDefault="00104F98" w:rsidP="00104F98">
      <w:pPr>
        <w:pStyle w:val="Akapitzlist"/>
        <w:widowControl w:val="0"/>
        <w:numPr>
          <w:ilvl w:val="0"/>
          <w:numId w:val="18"/>
        </w:numPr>
        <w:tabs>
          <w:tab w:val="left" w:pos="472"/>
          <w:tab w:val="left" w:pos="474"/>
        </w:tabs>
        <w:autoSpaceDE w:val="0"/>
        <w:autoSpaceDN w:val="0"/>
        <w:spacing w:before="97" w:line="276" w:lineRule="auto"/>
        <w:ind w:right="305"/>
        <w:contextualSpacing w:val="0"/>
        <w:rPr>
          <w:rFonts w:ascii="Arial" w:hAnsi="Arial" w:cs="Arial"/>
          <w:i/>
        </w:rPr>
      </w:pPr>
      <w:r w:rsidRPr="00104F98">
        <w:rPr>
          <w:rFonts w:ascii="Arial" w:hAnsi="Arial" w:cs="Arial"/>
          <w:spacing w:val="-4"/>
        </w:rPr>
        <w:t>W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ciągu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4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tygodni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4"/>
        </w:rPr>
        <w:t>po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zakończeniu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udziału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w</w:t>
      </w:r>
      <w:r w:rsidRPr="00104F98">
        <w:rPr>
          <w:rFonts w:ascii="Arial" w:hAnsi="Arial" w:cs="Arial"/>
          <w:spacing w:val="-7"/>
        </w:rPr>
        <w:t xml:space="preserve"> </w:t>
      </w:r>
      <w:r w:rsidRPr="00104F98">
        <w:rPr>
          <w:rFonts w:ascii="Arial" w:hAnsi="Arial" w:cs="Arial"/>
          <w:spacing w:val="-4"/>
        </w:rPr>
        <w:t>projekcie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udostępnię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dane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dot.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>mojego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 xml:space="preserve">statusu </w:t>
      </w:r>
      <w:r w:rsidRPr="00104F98">
        <w:rPr>
          <w:rFonts w:ascii="Arial" w:hAnsi="Arial" w:cs="Arial"/>
        </w:rPr>
        <w:t xml:space="preserve">na rynku pracy oraz informacje nt. udziału w kształceniu lub szkoleniu oraz uzyskania kwalifikacji lub nabycia kompetencji, potwierdzone </w:t>
      </w:r>
      <w:r w:rsidRPr="00104F98">
        <w:rPr>
          <w:rFonts w:ascii="Arial" w:hAnsi="Arial" w:cs="Arial"/>
        </w:rPr>
        <w:lastRenderedPageBreak/>
        <w:t>stosownym dokumentem</w:t>
      </w:r>
      <w:r w:rsidRPr="00104F98">
        <w:rPr>
          <w:rFonts w:ascii="Arial" w:hAnsi="Arial" w:cs="Arial"/>
          <w:i/>
        </w:rPr>
        <w:t>*.</w:t>
      </w:r>
    </w:p>
    <w:p w14:paraId="4DB0A9BF" w14:textId="77777777" w:rsidR="00104F98" w:rsidRPr="00104F98" w:rsidRDefault="00104F98" w:rsidP="00104F98">
      <w:pPr>
        <w:pStyle w:val="Akapitzlist"/>
        <w:widowControl w:val="0"/>
        <w:numPr>
          <w:ilvl w:val="0"/>
          <w:numId w:val="18"/>
        </w:numPr>
        <w:tabs>
          <w:tab w:val="left" w:pos="476"/>
        </w:tabs>
        <w:autoSpaceDE w:val="0"/>
        <w:autoSpaceDN w:val="0"/>
        <w:spacing w:before="120" w:line="276" w:lineRule="auto"/>
        <w:ind w:left="476" w:right="232" w:hanging="360"/>
        <w:contextualSpacing w:val="0"/>
        <w:rPr>
          <w:rFonts w:ascii="Arial" w:hAnsi="Arial" w:cs="Arial"/>
        </w:rPr>
      </w:pPr>
      <w:r w:rsidRPr="00104F98">
        <w:rPr>
          <w:rFonts w:ascii="Arial" w:hAnsi="Arial" w:cs="Arial"/>
          <w:spacing w:val="-4"/>
        </w:rPr>
        <w:t>Udostępnię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informację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o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swojej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>sytuacji</w:t>
      </w:r>
      <w:r w:rsidRPr="00104F98">
        <w:rPr>
          <w:rFonts w:ascii="Arial" w:hAnsi="Arial" w:cs="Arial"/>
          <w:spacing w:val="-11"/>
        </w:rPr>
        <w:t xml:space="preserve"> </w:t>
      </w:r>
      <w:r w:rsidRPr="00104F98">
        <w:rPr>
          <w:rFonts w:ascii="Arial" w:hAnsi="Arial" w:cs="Arial"/>
          <w:spacing w:val="-4"/>
        </w:rPr>
        <w:t>na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>rynku</w:t>
      </w:r>
      <w:r w:rsidRPr="00104F98">
        <w:rPr>
          <w:rFonts w:ascii="Arial" w:hAnsi="Arial" w:cs="Arial"/>
          <w:spacing w:val="-10"/>
        </w:rPr>
        <w:t xml:space="preserve"> </w:t>
      </w:r>
      <w:r w:rsidRPr="00104F98">
        <w:rPr>
          <w:rFonts w:ascii="Arial" w:hAnsi="Arial" w:cs="Arial"/>
          <w:spacing w:val="-4"/>
        </w:rPr>
        <w:t>pracy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podmiotom</w:t>
      </w:r>
      <w:r w:rsidRPr="00104F98">
        <w:rPr>
          <w:rFonts w:ascii="Arial" w:hAnsi="Arial" w:cs="Arial"/>
          <w:spacing w:val="-8"/>
        </w:rPr>
        <w:t xml:space="preserve"> </w:t>
      </w:r>
      <w:r w:rsidRPr="00104F98">
        <w:rPr>
          <w:rFonts w:ascii="Arial" w:hAnsi="Arial" w:cs="Arial"/>
          <w:spacing w:val="-4"/>
        </w:rPr>
        <w:t>badawczym</w:t>
      </w:r>
      <w:r w:rsidRPr="00104F98">
        <w:rPr>
          <w:rFonts w:ascii="Arial" w:hAnsi="Arial" w:cs="Arial"/>
          <w:spacing w:val="-9"/>
        </w:rPr>
        <w:t xml:space="preserve"> </w:t>
      </w:r>
      <w:r w:rsidRPr="00104F98">
        <w:rPr>
          <w:rFonts w:ascii="Arial" w:hAnsi="Arial" w:cs="Arial"/>
          <w:spacing w:val="-4"/>
        </w:rPr>
        <w:t xml:space="preserve">realizującym </w:t>
      </w:r>
      <w:r w:rsidRPr="00104F98">
        <w:rPr>
          <w:rFonts w:ascii="Arial" w:hAnsi="Arial" w:cs="Arial"/>
          <w:spacing w:val="-2"/>
        </w:rPr>
        <w:t xml:space="preserve">ewaluacje/analizy/ekspertyzy na zlecenie Instytucji Koordynującej, Instytucji Zarządzającej, </w:t>
      </w:r>
      <w:r w:rsidRPr="00104F98">
        <w:rPr>
          <w:rFonts w:ascii="Arial" w:hAnsi="Arial" w:cs="Arial"/>
        </w:rPr>
        <w:t>Instytucji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Pośredniczącej</w:t>
      </w:r>
      <w:r w:rsidRPr="00104F98">
        <w:rPr>
          <w:rFonts w:ascii="Arial" w:hAnsi="Arial" w:cs="Arial"/>
          <w:spacing w:val="-15"/>
        </w:rPr>
        <w:t xml:space="preserve"> </w:t>
      </w:r>
      <w:r w:rsidRPr="00104F98">
        <w:rPr>
          <w:rFonts w:ascii="Arial" w:hAnsi="Arial" w:cs="Arial"/>
        </w:rPr>
        <w:t>lub</w:t>
      </w:r>
      <w:r w:rsidRPr="00104F98">
        <w:rPr>
          <w:rFonts w:ascii="Arial" w:hAnsi="Arial" w:cs="Arial"/>
          <w:spacing w:val="-14"/>
        </w:rPr>
        <w:t xml:space="preserve"> </w:t>
      </w:r>
      <w:r w:rsidRPr="00104F98">
        <w:rPr>
          <w:rFonts w:ascii="Arial" w:hAnsi="Arial" w:cs="Arial"/>
        </w:rPr>
        <w:t>Beneficjenta.</w:t>
      </w:r>
    </w:p>
    <w:p w14:paraId="0D6CD683" w14:textId="77777777" w:rsidR="00104F98" w:rsidRPr="00104F98" w:rsidRDefault="00104F98" w:rsidP="00104F98">
      <w:pPr>
        <w:pStyle w:val="Tekstpodstawowy"/>
        <w:rPr>
          <w:rFonts w:ascii="Arial" w:hAnsi="Arial" w:cs="Arial"/>
          <w:sz w:val="24"/>
          <w:szCs w:val="24"/>
        </w:rPr>
      </w:pPr>
    </w:p>
    <w:p w14:paraId="236E1611" w14:textId="77777777" w:rsidR="00104F98" w:rsidRPr="00104F98" w:rsidRDefault="00104F98" w:rsidP="00104F98">
      <w:pPr>
        <w:pStyle w:val="Tekstpodstawowy"/>
        <w:rPr>
          <w:rFonts w:ascii="Arial" w:hAnsi="Arial" w:cs="Arial"/>
          <w:sz w:val="24"/>
          <w:szCs w:val="24"/>
        </w:rPr>
      </w:pPr>
    </w:p>
    <w:p w14:paraId="51513FAD" w14:textId="77777777" w:rsidR="00104F98" w:rsidRPr="00104F98" w:rsidRDefault="00104F98" w:rsidP="00104F98">
      <w:pPr>
        <w:pStyle w:val="Tekstpodstawowy"/>
        <w:rPr>
          <w:rFonts w:ascii="Arial" w:hAnsi="Arial" w:cs="Arial"/>
          <w:sz w:val="24"/>
          <w:szCs w:val="24"/>
        </w:rPr>
      </w:pPr>
    </w:p>
    <w:p w14:paraId="35049DD9" w14:textId="77777777" w:rsidR="00104F98" w:rsidRPr="00104F98" w:rsidRDefault="00104F98" w:rsidP="00104F98">
      <w:pPr>
        <w:pStyle w:val="Tekstpodstawowy"/>
        <w:spacing w:before="16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296"/>
        <w:gridCol w:w="4528"/>
      </w:tblGrid>
      <w:tr w:rsidR="00104F98" w:rsidRPr="00104F98" w14:paraId="16CC8C01" w14:textId="77777777" w:rsidTr="00DA427A">
        <w:trPr>
          <w:trHeight w:val="256"/>
        </w:trPr>
        <w:tc>
          <w:tcPr>
            <w:tcW w:w="4296" w:type="dxa"/>
          </w:tcPr>
          <w:p w14:paraId="0D286B0C" w14:textId="020BE12F" w:rsidR="00104F98" w:rsidRPr="00104F98" w:rsidRDefault="00104F98" w:rsidP="00DA427A">
            <w:pPr>
              <w:pStyle w:val="TableParagraph"/>
              <w:jc w:val="center"/>
              <w:rPr>
                <w:sz w:val="24"/>
                <w:szCs w:val="24"/>
              </w:rPr>
            </w:pPr>
            <w:r w:rsidRPr="00104F98">
              <w:rPr>
                <w:spacing w:val="-2"/>
                <w:sz w:val="24"/>
                <w:szCs w:val="24"/>
              </w:rPr>
              <w:t>…..………………………….……………</w:t>
            </w:r>
          </w:p>
        </w:tc>
        <w:tc>
          <w:tcPr>
            <w:tcW w:w="4528" w:type="dxa"/>
          </w:tcPr>
          <w:p w14:paraId="629F5D56" w14:textId="0000AC91" w:rsidR="00104F98" w:rsidRPr="00104F98" w:rsidRDefault="00104F98" w:rsidP="00DA427A">
            <w:pPr>
              <w:pStyle w:val="TableParagraph"/>
              <w:ind w:left="280" w:right="0"/>
              <w:rPr>
                <w:sz w:val="24"/>
                <w:szCs w:val="24"/>
              </w:rPr>
            </w:pPr>
            <w:r w:rsidRPr="00104F98">
              <w:rPr>
                <w:spacing w:val="-2"/>
                <w:sz w:val="24"/>
                <w:szCs w:val="24"/>
              </w:rPr>
              <w:t>……………………………………………</w:t>
            </w:r>
          </w:p>
        </w:tc>
      </w:tr>
      <w:tr w:rsidR="00104F98" w:rsidRPr="00104F98" w14:paraId="14C80208" w14:textId="77777777" w:rsidTr="00DA427A">
        <w:trPr>
          <w:trHeight w:val="486"/>
        </w:trPr>
        <w:tc>
          <w:tcPr>
            <w:tcW w:w="4296" w:type="dxa"/>
          </w:tcPr>
          <w:p w14:paraId="4023BB16" w14:textId="77777777" w:rsidR="00104F98" w:rsidRPr="00104F98" w:rsidRDefault="00104F98" w:rsidP="00DA427A">
            <w:pPr>
              <w:pStyle w:val="TableParagraph"/>
              <w:spacing w:before="142" w:line="240" w:lineRule="auto"/>
              <w:jc w:val="center"/>
              <w:rPr>
                <w:i/>
                <w:sz w:val="24"/>
                <w:szCs w:val="24"/>
              </w:rPr>
            </w:pPr>
            <w:r w:rsidRPr="00104F98">
              <w:rPr>
                <w:i/>
                <w:sz w:val="24"/>
                <w:szCs w:val="24"/>
              </w:rPr>
              <w:t>MIEJSCOWOŚĆ</w:t>
            </w:r>
            <w:r w:rsidRPr="00104F98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104F98">
              <w:rPr>
                <w:i/>
                <w:sz w:val="24"/>
                <w:szCs w:val="24"/>
              </w:rPr>
              <w:t>I</w:t>
            </w:r>
            <w:r w:rsidRPr="00104F98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104F98">
              <w:rPr>
                <w:i/>
                <w:spacing w:val="-4"/>
                <w:sz w:val="24"/>
                <w:szCs w:val="24"/>
              </w:rPr>
              <w:t>DATA</w:t>
            </w:r>
          </w:p>
        </w:tc>
        <w:tc>
          <w:tcPr>
            <w:tcW w:w="4528" w:type="dxa"/>
          </w:tcPr>
          <w:p w14:paraId="35CD01BA" w14:textId="7666979D" w:rsidR="00104F98" w:rsidRPr="00104F98" w:rsidRDefault="00104F98" w:rsidP="007C37D5">
            <w:pPr>
              <w:pStyle w:val="TableParagraph"/>
              <w:spacing w:before="7" w:line="230" w:lineRule="atLeast"/>
              <w:ind w:right="868"/>
              <w:jc w:val="center"/>
              <w:rPr>
                <w:i/>
                <w:sz w:val="24"/>
                <w:szCs w:val="24"/>
              </w:rPr>
            </w:pPr>
            <w:r w:rsidRPr="00104F98">
              <w:rPr>
                <w:i/>
                <w:sz w:val="24"/>
                <w:szCs w:val="24"/>
              </w:rPr>
              <w:t>CZYTELNY</w:t>
            </w:r>
            <w:r w:rsidR="007C37D5">
              <w:rPr>
                <w:i/>
                <w:sz w:val="24"/>
                <w:szCs w:val="24"/>
              </w:rPr>
              <w:t xml:space="preserve"> </w:t>
            </w:r>
            <w:r w:rsidRPr="00104F98">
              <w:rPr>
                <w:i/>
                <w:sz w:val="24"/>
                <w:szCs w:val="24"/>
              </w:rPr>
              <w:t xml:space="preserve">PODPIS </w:t>
            </w:r>
            <w:r w:rsidR="007C37D5">
              <w:rPr>
                <w:i/>
                <w:sz w:val="24"/>
                <w:szCs w:val="24"/>
              </w:rPr>
              <w:t xml:space="preserve">      </w:t>
            </w:r>
            <w:r w:rsidRPr="00104F98">
              <w:rPr>
                <w:i/>
                <w:sz w:val="24"/>
                <w:szCs w:val="24"/>
              </w:rPr>
              <w:t>UCZESTNIKA</w:t>
            </w:r>
            <w:r w:rsidRPr="00104F98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104F98">
              <w:rPr>
                <w:i/>
                <w:sz w:val="24"/>
                <w:szCs w:val="24"/>
              </w:rPr>
              <w:t>PROJEKTU**</w:t>
            </w:r>
          </w:p>
        </w:tc>
      </w:tr>
    </w:tbl>
    <w:p w14:paraId="5802AEFE" w14:textId="77777777" w:rsidR="00104F98" w:rsidRDefault="00104F98" w:rsidP="00104F98">
      <w:pPr>
        <w:pStyle w:val="Tekstpodstawowy"/>
        <w:spacing w:before="168"/>
        <w:rPr>
          <w:sz w:val="16"/>
        </w:rPr>
      </w:pPr>
    </w:p>
    <w:p w14:paraId="7A00280D" w14:textId="77777777" w:rsidR="00104F98" w:rsidRDefault="00104F98" w:rsidP="00104F98">
      <w:pPr>
        <w:spacing w:line="229" w:lineRule="exact"/>
        <w:ind w:left="116"/>
        <w:rPr>
          <w:sz w:val="16"/>
        </w:rPr>
      </w:pPr>
      <w:r>
        <w:rPr>
          <w:sz w:val="20"/>
        </w:rPr>
        <w:t>*</w:t>
      </w:r>
      <w:r>
        <w:rPr>
          <w:sz w:val="16"/>
        </w:rPr>
        <w:t>Niepotrzebne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730D7C7F" w14:textId="77777777" w:rsidR="00104F98" w:rsidRDefault="00104F98" w:rsidP="00104F98">
      <w:pPr>
        <w:spacing w:line="229" w:lineRule="exact"/>
        <w:ind w:left="116"/>
        <w:rPr>
          <w:sz w:val="16"/>
        </w:rPr>
      </w:pPr>
      <w:r>
        <w:rPr>
          <w:spacing w:val="-2"/>
          <w:sz w:val="20"/>
        </w:rPr>
        <w:t>**</w:t>
      </w:r>
      <w:r>
        <w:rPr>
          <w:spacing w:val="-2"/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uczestnictwa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małoletniej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oświadczenie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powinno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zostać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podpisane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jej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prawnego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opiekuna.</w:t>
      </w:r>
    </w:p>
    <w:p w14:paraId="3B7F40F4" w14:textId="77777777" w:rsidR="00104F98" w:rsidRDefault="00104F98" w:rsidP="00104F98">
      <w:pPr>
        <w:pStyle w:val="Akapitzlist"/>
        <w:widowControl w:val="0"/>
        <w:tabs>
          <w:tab w:val="left" w:pos="1192"/>
          <w:tab w:val="left" w:pos="1194"/>
        </w:tabs>
        <w:autoSpaceDE w:val="0"/>
        <w:autoSpaceDN w:val="0"/>
        <w:spacing w:before="59" w:line="276" w:lineRule="auto"/>
        <w:ind w:left="1194" w:right="110"/>
        <w:contextualSpacing w:val="0"/>
        <w:jc w:val="both"/>
        <w:rPr>
          <w:sz w:val="21"/>
        </w:rPr>
      </w:pPr>
    </w:p>
    <w:p w14:paraId="57F3B141" w14:textId="77777777" w:rsidR="00104F98" w:rsidRDefault="00104F98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6AFD5422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2D9B4A6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22E4F23F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391D129A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04E87535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489A0970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4C19911E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5943394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1A2C536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09D478F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6EA925B5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4AA92252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0A0DB346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7525941C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22BC705A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4C495EEC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63BFD4A" w14:textId="77777777" w:rsidR="007C37D5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p w14:paraId="5D157C9A" w14:textId="77777777" w:rsidR="007C37D5" w:rsidRPr="00104F98" w:rsidRDefault="007C37D5" w:rsidP="00104F98">
      <w:pPr>
        <w:pStyle w:val="Bezodstpw"/>
        <w:spacing w:after="60" w:line="276" w:lineRule="auto"/>
        <w:rPr>
          <w:rFonts w:ascii="Arial" w:hAnsi="Arial" w:cs="Arial"/>
          <w:sz w:val="24"/>
          <w:szCs w:val="24"/>
        </w:rPr>
      </w:pPr>
    </w:p>
    <w:sectPr w:rsidR="007C37D5" w:rsidRPr="00104F98" w:rsidSect="004B1FE3">
      <w:headerReference w:type="default" r:id="rId8"/>
      <w:foot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9670B" w14:textId="77777777" w:rsidR="0071044C" w:rsidRDefault="0071044C" w:rsidP="009D74D9">
      <w:r>
        <w:separator/>
      </w:r>
    </w:p>
  </w:endnote>
  <w:endnote w:type="continuationSeparator" w:id="0">
    <w:p w14:paraId="04FD588B" w14:textId="77777777" w:rsidR="0071044C" w:rsidRDefault="0071044C" w:rsidP="009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9E57" w14:textId="74C6D170" w:rsidR="00035E90" w:rsidRPr="00BA1BB3" w:rsidRDefault="00035E90" w:rsidP="00035E90">
    <w:pPr>
      <w:tabs>
        <w:tab w:val="center" w:pos="4536"/>
        <w:tab w:val="right" w:pos="9072"/>
      </w:tabs>
      <w:jc w:val="center"/>
      <w:rPr>
        <w:rFonts w:ascii="Arial" w:hAnsi="Arial" w:cs="Arial"/>
        <w:bCs/>
        <w:iCs/>
        <w:sz w:val="20"/>
      </w:rPr>
    </w:pPr>
    <w:r w:rsidRPr="00BA1BB3">
      <w:rPr>
        <w:rFonts w:ascii="Arial" w:hAnsi="Arial" w:cs="Arial"/>
        <w:bCs/>
        <w:iCs/>
        <w:sz w:val="20"/>
      </w:rPr>
      <w:t>Projekt „</w:t>
    </w:r>
    <w:r w:rsidR="006229A8" w:rsidRPr="006229A8">
      <w:rPr>
        <w:rFonts w:ascii="Arial" w:hAnsi="Arial" w:cs="Arial"/>
        <w:bCs/>
        <w:iCs/>
        <w:sz w:val="20"/>
      </w:rPr>
      <w:t>Akcja: skuteczna aktywacja!</w:t>
    </w:r>
    <w:r w:rsidRPr="00BA1BB3">
      <w:rPr>
        <w:rFonts w:ascii="Arial" w:hAnsi="Arial" w:cs="Arial"/>
        <w:bCs/>
        <w:iCs/>
        <w:sz w:val="20"/>
      </w:rPr>
      <w:t xml:space="preserve">” nr </w:t>
    </w:r>
    <w:r w:rsidR="006229A8" w:rsidRPr="006229A8">
      <w:rPr>
        <w:rFonts w:ascii="Arial" w:hAnsi="Arial" w:cs="Arial"/>
        <w:bCs/>
        <w:iCs/>
        <w:sz w:val="20"/>
      </w:rPr>
      <w:t>FESL.07.02-IZ.01-063H/23-003</w:t>
    </w:r>
    <w:r w:rsidRPr="00BA1BB3">
      <w:rPr>
        <w:rFonts w:ascii="Arial" w:hAnsi="Arial" w:cs="Arial"/>
        <w:bCs/>
        <w:iCs/>
        <w:sz w:val="20"/>
      </w:rPr>
      <w:br/>
      <w:t>realizowany w ramach Programu Fundusze Europejskie dla Śląskiego 2021-2027</w:t>
    </w:r>
  </w:p>
  <w:p w14:paraId="4D614A6A" w14:textId="45590AF9" w:rsidR="009D74D9" w:rsidRPr="004B1FE3" w:rsidRDefault="00035E90" w:rsidP="004B1FE3">
    <w:pPr>
      <w:tabs>
        <w:tab w:val="center" w:pos="4536"/>
        <w:tab w:val="right" w:pos="9072"/>
      </w:tabs>
      <w:jc w:val="center"/>
      <w:rPr>
        <w:rFonts w:ascii="Arial" w:hAnsi="Arial" w:cs="Arial"/>
        <w:bCs/>
        <w:iCs/>
        <w:sz w:val="20"/>
      </w:rPr>
    </w:pPr>
    <w:r w:rsidRPr="00BA1BB3">
      <w:rPr>
        <w:rFonts w:ascii="Arial" w:hAnsi="Arial" w:cs="Arial"/>
        <w:bCs/>
        <w:iCs/>
        <w:sz w:val="20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8DA88" w14:textId="77777777" w:rsidR="0071044C" w:rsidRDefault="0071044C" w:rsidP="009D74D9">
      <w:r>
        <w:separator/>
      </w:r>
    </w:p>
  </w:footnote>
  <w:footnote w:type="continuationSeparator" w:id="0">
    <w:p w14:paraId="5010282D" w14:textId="77777777" w:rsidR="0071044C" w:rsidRDefault="0071044C" w:rsidP="009D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6E12" w14:textId="1EAB93A4" w:rsidR="009D74D9" w:rsidRDefault="00000000" w:rsidP="009D74D9">
    <w:pPr>
      <w:pStyle w:val="Nagwek"/>
      <w:jc w:val="center"/>
    </w:pPr>
    <w:sdt>
      <w:sdtPr>
        <w:id w:val="781692517"/>
        <w:docPartObj>
          <w:docPartGallery w:val="Page Numbers (Margins)"/>
          <w:docPartUnique/>
        </w:docPartObj>
      </w:sdtPr>
      <w:sdtContent>
        <w:r w:rsidR="001F35B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3DDB32C" wp14:editId="68534B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6595381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F6A11" w14:textId="77777777" w:rsidR="001F35B1" w:rsidRDefault="001F35B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DDB32C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F6A11" w14:textId="77777777" w:rsidR="001F35B1" w:rsidRDefault="001F35B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74D9" w:rsidRPr="00A70518">
      <w:rPr>
        <w:noProof/>
        <w:lang w:eastAsia="pl-PL"/>
      </w:rPr>
      <w:drawing>
        <wp:inline distT="0" distB="0" distL="0" distR="0" wp14:anchorId="31B99CAC" wp14:editId="38BC3146">
          <wp:extent cx="4943094" cy="693164"/>
          <wp:effectExtent l="0" t="0" r="0" b="0"/>
          <wp:docPr id="2" name="Obraz 2" title="Logotypy unijne: logo Funduszy Europejskich dla Lubelskiego, flaga Unii Europejskich oraz logo województwa lubelski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title="Logotypy unijne: logo Funduszy Europejskich dla Lubelskiego, flaga Unii Europejskich oraz logo województwa lubelskie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40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A6"/>
    <w:multiLevelType w:val="hybridMultilevel"/>
    <w:tmpl w:val="6E7618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F6867"/>
    <w:multiLevelType w:val="hybridMultilevel"/>
    <w:tmpl w:val="17880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219"/>
    <w:multiLevelType w:val="hybridMultilevel"/>
    <w:tmpl w:val="FCD05DA2"/>
    <w:lvl w:ilvl="0" w:tplc="7B68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96820"/>
    <w:multiLevelType w:val="hybridMultilevel"/>
    <w:tmpl w:val="96327440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E32126D"/>
    <w:multiLevelType w:val="hybridMultilevel"/>
    <w:tmpl w:val="D99A9BA8"/>
    <w:lvl w:ilvl="0" w:tplc="FE9891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D34E3"/>
    <w:multiLevelType w:val="hybridMultilevel"/>
    <w:tmpl w:val="2B20AE36"/>
    <w:lvl w:ilvl="0" w:tplc="FE9891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46E9E"/>
    <w:multiLevelType w:val="hybridMultilevel"/>
    <w:tmpl w:val="DB7E1F86"/>
    <w:lvl w:ilvl="0" w:tplc="FE9891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F2F72"/>
    <w:multiLevelType w:val="hybridMultilevel"/>
    <w:tmpl w:val="369A162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39236FF"/>
    <w:multiLevelType w:val="hybridMultilevel"/>
    <w:tmpl w:val="0D20BF2A"/>
    <w:lvl w:ilvl="0" w:tplc="FE9891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40F96"/>
    <w:multiLevelType w:val="hybridMultilevel"/>
    <w:tmpl w:val="5C441D70"/>
    <w:lvl w:ilvl="0" w:tplc="FE9891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538EF"/>
    <w:multiLevelType w:val="hybridMultilevel"/>
    <w:tmpl w:val="D0027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6966C5"/>
    <w:multiLevelType w:val="hybridMultilevel"/>
    <w:tmpl w:val="CD387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3D42"/>
    <w:multiLevelType w:val="hybridMultilevel"/>
    <w:tmpl w:val="81A88E36"/>
    <w:lvl w:ilvl="0" w:tplc="1E3079AC">
      <w:start w:val="1"/>
      <w:numFmt w:val="decimal"/>
      <w:lvlText w:val="%1."/>
      <w:lvlJc w:val="left"/>
      <w:pPr>
        <w:ind w:left="476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183A9E">
      <w:start w:val="1"/>
      <w:numFmt w:val="lowerLetter"/>
      <w:lvlText w:val="%2)"/>
      <w:lvlJc w:val="left"/>
      <w:pPr>
        <w:ind w:left="175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8B8883E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3" w:tplc="480690C2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4" w:tplc="E656F1CA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5D6213E8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038EABC2">
      <w:numFmt w:val="bullet"/>
      <w:lvlText w:val="•"/>
      <w:lvlJc w:val="left"/>
      <w:pPr>
        <w:ind w:left="5952" w:hanging="360"/>
      </w:pPr>
      <w:rPr>
        <w:rFonts w:hint="default"/>
        <w:lang w:val="pl-PL" w:eastAsia="en-US" w:bidi="ar-SA"/>
      </w:rPr>
    </w:lvl>
    <w:lvl w:ilvl="7" w:tplc="C4CEB472">
      <w:numFmt w:val="bullet"/>
      <w:lvlText w:val="•"/>
      <w:lvlJc w:val="left"/>
      <w:pPr>
        <w:ind w:left="6790" w:hanging="360"/>
      </w:pPr>
      <w:rPr>
        <w:rFonts w:hint="default"/>
        <w:lang w:val="pl-PL" w:eastAsia="en-US" w:bidi="ar-SA"/>
      </w:rPr>
    </w:lvl>
    <w:lvl w:ilvl="8" w:tplc="17A0D5F6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93B2463"/>
    <w:multiLevelType w:val="hybridMultilevel"/>
    <w:tmpl w:val="2452D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04B0"/>
    <w:multiLevelType w:val="hybridMultilevel"/>
    <w:tmpl w:val="2A44C0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D3EE1"/>
    <w:multiLevelType w:val="hybridMultilevel"/>
    <w:tmpl w:val="AD54E476"/>
    <w:lvl w:ilvl="0" w:tplc="2F58B5F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E25D9"/>
    <w:multiLevelType w:val="hybridMultilevel"/>
    <w:tmpl w:val="431CF74C"/>
    <w:lvl w:ilvl="0" w:tplc="E8BACAA8">
      <w:start w:val="1"/>
      <w:numFmt w:val="lowerLetter"/>
      <w:lvlText w:val="%1)"/>
      <w:lvlJc w:val="left"/>
      <w:pPr>
        <w:ind w:left="1194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B1408EE">
      <w:numFmt w:val="bullet"/>
      <w:lvlText w:val="•"/>
      <w:lvlJc w:val="left"/>
      <w:pPr>
        <w:ind w:left="2010" w:hanging="358"/>
      </w:pPr>
      <w:rPr>
        <w:rFonts w:hint="default"/>
        <w:lang w:val="pl-PL" w:eastAsia="en-US" w:bidi="ar-SA"/>
      </w:rPr>
    </w:lvl>
    <w:lvl w:ilvl="2" w:tplc="E8966D44">
      <w:numFmt w:val="bullet"/>
      <w:lvlText w:val="•"/>
      <w:lvlJc w:val="left"/>
      <w:pPr>
        <w:ind w:left="2821" w:hanging="358"/>
      </w:pPr>
      <w:rPr>
        <w:rFonts w:hint="default"/>
        <w:lang w:val="pl-PL" w:eastAsia="en-US" w:bidi="ar-SA"/>
      </w:rPr>
    </w:lvl>
    <w:lvl w:ilvl="3" w:tplc="69EE58E8">
      <w:numFmt w:val="bullet"/>
      <w:lvlText w:val="•"/>
      <w:lvlJc w:val="left"/>
      <w:pPr>
        <w:ind w:left="3631" w:hanging="358"/>
      </w:pPr>
      <w:rPr>
        <w:rFonts w:hint="default"/>
        <w:lang w:val="pl-PL" w:eastAsia="en-US" w:bidi="ar-SA"/>
      </w:rPr>
    </w:lvl>
    <w:lvl w:ilvl="4" w:tplc="311A2E46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5" w:tplc="9030E654">
      <w:numFmt w:val="bullet"/>
      <w:lvlText w:val="•"/>
      <w:lvlJc w:val="left"/>
      <w:pPr>
        <w:ind w:left="5253" w:hanging="358"/>
      </w:pPr>
      <w:rPr>
        <w:rFonts w:hint="default"/>
        <w:lang w:val="pl-PL" w:eastAsia="en-US" w:bidi="ar-SA"/>
      </w:rPr>
    </w:lvl>
    <w:lvl w:ilvl="6" w:tplc="E76A7D2A">
      <w:numFmt w:val="bullet"/>
      <w:lvlText w:val="•"/>
      <w:lvlJc w:val="left"/>
      <w:pPr>
        <w:ind w:left="6063" w:hanging="358"/>
      </w:pPr>
      <w:rPr>
        <w:rFonts w:hint="default"/>
        <w:lang w:val="pl-PL" w:eastAsia="en-US" w:bidi="ar-SA"/>
      </w:rPr>
    </w:lvl>
    <w:lvl w:ilvl="7" w:tplc="4992BF70">
      <w:numFmt w:val="bullet"/>
      <w:lvlText w:val="•"/>
      <w:lvlJc w:val="left"/>
      <w:pPr>
        <w:ind w:left="6874" w:hanging="358"/>
      </w:pPr>
      <w:rPr>
        <w:rFonts w:hint="default"/>
        <w:lang w:val="pl-PL" w:eastAsia="en-US" w:bidi="ar-SA"/>
      </w:rPr>
    </w:lvl>
    <w:lvl w:ilvl="8" w:tplc="CA6ACE06">
      <w:numFmt w:val="bullet"/>
      <w:lvlText w:val="•"/>
      <w:lvlJc w:val="left"/>
      <w:pPr>
        <w:ind w:left="7685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67B83FFD"/>
    <w:multiLevelType w:val="hybridMultilevel"/>
    <w:tmpl w:val="30C8DBF4"/>
    <w:lvl w:ilvl="0" w:tplc="D03291E4">
      <w:start w:val="1"/>
      <w:numFmt w:val="decimal"/>
      <w:lvlText w:val="%1)"/>
      <w:lvlJc w:val="left"/>
      <w:pPr>
        <w:ind w:left="474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D36A1A8">
      <w:numFmt w:val="bullet"/>
      <w:lvlText w:val=""/>
      <w:lvlJc w:val="left"/>
      <w:pPr>
        <w:ind w:left="119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308CEC6A">
      <w:numFmt w:val="bullet"/>
      <w:lvlText w:val="•"/>
      <w:lvlJc w:val="left"/>
      <w:pPr>
        <w:ind w:left="2100" w:hanging="358"/>
      </w:pPr>
      <w:rPr>
        <w:rFonts w:hint="default"/>
        <w:lang w:val="pl-PL" w:eastAsia="en-US" w:bidi="ar-SA"/>
      </w:rPr>
    </w:lvl>
    <w:lvl w:ilvl="3" w:tplc="2A94F3D0">
      <w:numFmt w:val="bullet"/>
      <w:lvlText w:val="•"/>
      <w:lvlJc w:val="left"/>
      <w:pPr>
        <w:ind w:left="3001" w:hanging="358"/>
      </w:pPr>
      <w:rPr>
        <w:rFonts w:hint="default"/>
        <w:lang w:val="pl-PL" w:eastAsia="en-US" w:bidi="ar-SA"/>
      </w:rPr>
    </w:lvl>
    <w:lvl w:ilvl="4" w:tplc="25E66E76">
      <w:numFmt w:val="bullet"/>
      <w:lvlText w:val="•"/>
      <w:lvlJc w:val="left"/>
      <w:pPr>
        <w:ind w:left="3902" w:hanging="358"/>
      </w:pPr>
      <w:rPr>
        <w:rFonts w:hint="default"/>
        <w:lang w:val="pl-PL" w:eastAsia="en-US" w:bidi="ar-SA"/>
      </w:rPr>
    </w:lvl>
    <w:lvl w:ilvl="5" w:tplc="39F6E9BE">
      <w:numFmt w:val="bullet"/>
      <w:lvlText w:val="•"/>
      <w:lvlJc w:val="left"/>
      <w:pPr>
        <w:ind w:left="4802" w:hanging="358"/>
      </w:pPr>
      <w:rPr>
        <w:rFonts w:hint="default"/>
        <w:lang w:val="pl-PL" w:eastAsia="en-US" w:bidi="ar-SA"/>
      </w:rPr>
    </w:lvl>
    <w:lvl w:ilvl="6" w:tplc="A9721E2C">
      <w:numFmt w:val="bullet"/>
      <w:lvlText w:val="•"/>
      <w:lvlJc w:val="left"/>
      <w:pPr>
        <w:ind w:left="5703" w:hanging="358"/>
      </w:pPr>
      <w:rPr>
        <w:rFonts w:hint="default"/>
        <w:lang w:val="pl-PL" w:eastAsia="en-US" w:bidi="ar-SA"/>
      </w:rPr>
    </w:lvl>
    <w:lvl w:ilvl="7" w:tplc="FB22EC40">
      <w:numFmt w:val="bullet"/>
      <w:lvlText w:val="•"/>
      <w:lvlJc w:val="left"/>
      <w:pPr>
        <w:ind w:left="6604" w:hanging="358"/>
      </w:pPr>
      <w:rPr>
        <w:rFonts w:hint="default"/>
        <w:lang w:val="pl-PL" w:eastAsia="en-US" w:bidi="ar-SA"/>
      </w:rPr>
    </w:lvl>
    <w:lvl w:ilvl="8" w:tplc="D9702032">
      <w:numFmt w:val="bullet"/>
      <w:lvlText w:val="•"/>
      <w:lvlJc w:val="left"/>
      <w:pPr>
        <w:ind w:left="7504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8E427D2"/>
    <w:multiLevelType w:val="hybridMultilevel"/>
    <w:tmpl w:val="DEF01944"/>
    <w:lvl w:ilvl="0" w:tplc="8ACE8FFE">
      <w:start w:val="1"/>
      <w:numFmt w:val="decimal"/>
      <w:lvlText w:val="%1)"/>
      <w:lvlJc w:val="left"/>
      <w:pPr>
        <w:ind w:left="474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550A4A2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8712466A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A768F00E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119CEAA2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FC5AC088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C08AE722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C598F8C0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658C1EA2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num w:numId="1" w16cid:durableId="615915407">
    <w:abstractNumId w:val="10"/>
  </w:num>
  <w:num w:numId="2" w16cid:durableId="2005669986">
    <w:abstractNumId w:val="4"/>
  </w:num>
  <w:num w:numId="3" w16cid:durableId="1497111551">
    <w:abstractNumId w:val="9"/>
  </w:num>
  <w:num w:numId="4" w16cid:durableId="2055227629">
    <w:abstractNumId w:val="8"/>
  </w:num>
  <w:num w:numId="5" w16cid:durableId="119229023">
    <w:abstractNumId w:val="13"/>
  </w:num>
  <w:num w:numId="6" w16cid:durableId="1860466323">
    <w:abstractNumId w:val="14"/>
  </w:num>
  <w:num w:numId="7" w16cid:durableId="1740908304">
    <w:abstractNumId w:val="0"/>
  </w:num>
  <w:num w:numId="8" w16cid:durableId="74010255">
    <w:abstractNumId w:val="11"/>
  </w:num>
  <w:num w:numId="9" w16cid:durableId="1869179972">
    <w:abstractNumId w:val="1"/>
  </w:num>
  <w:num w:numId="10" w16cid:durableId="1968197191">
    <w:abstractNumId w:val="5"/>
  </w:num>
  <w:num w:numId="11" w16cid:durableId="1790776461">
    <w:abstractNumId w:val="7"/>
  </w:num>
  <w:num w:numId="12" w16cid:durableId="1151672949">
    <w:abstractNumId w:val="6"/>
  </w:num>
  <w:num w:numId="13" w16cid:durableId="1722439529">
    <w:abstractNumId w:val="2"/>
  </w:num>
  <w:num w:numId="14" w16cid:durableId="797995272">
    <w:abstractNumId w:val="15"/>
  </w:num>
  <w:num w:numId="15" w16cid:durableId="1457483536">
    <w:abstractNumId w:val="3"/>
  </w:num>
  <w:num w:numId="16" w16cid:durableId="409813352">
    <w:abstractNumId w:val="16"/>
  </w:num>
  <w:num w:numId="17" w16cid:durableId="326711831">
    <w:abstractNumId w:val="17"/>
  </w:num>
  <w:num w:numId="18" w16cid:durableId="252590265">
    <w:abstractNumId w:val="18"/>
  </w:num>
  <w:num w:numId="19" w16cid:durableId="312028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AD"/>
    <w:rsid w:val="00000B1F"/>
    <w:rsid w:val="00002B6D"/>
    <w:rsid w:val="00004066"/>
    <w:rsid w:val="0001074D"/>
    <w:rsid w:val="00012C06"/>
    <w:rsid w:val="00035E90"/>
    <w:rsid w:val="00036B7F"/>
    <w:rsid w:val="00055032"/>
    <w:rsid w:val="000627A2"/>
    <w:rsid w:val="000754DD"/>
    <w:rsid w:val="000C162A"/>
    <w:rsid w:val="000C4D4C"/>
    <w:rsid w:val="00104F98"/>
    <w:rsid w:val="0010500B"/>
    <w:rsid w:val="00106530"/>
    <w:rsid w:val="001166F4"/>
    <w:rsid w:val="00123661"/>
    <w:rsid w:val="001522A4"/>
    <w:rsid w:val="00154296"/>
    <w:rsid w:val="00156173"/>
    <w:rsid w:val="00174DB8"/>
    <w:rsid w:val="001F35B1"/>
    <w:rsid w:val="001F5245"/>
    <w:rsid w:val="00204961"/>
    <w:rsid w:val="002155C9"/>
    <w:rsid w:val="002172B5"/>
    <w:rsid w:val="00231158"/>
    <w:rsid w:val="002528D5"/>
    <w:rsid w:val="00257A61"/>
    <w:rsid w:val="00266E2D"/>
    <w:rsid w:val="00267360"/>
    <w:rsid w:val="00290DB2"/>
    <w:rsid w:val="002A07BE"/>
    <w:rsid w:val="002E438D"/>
    <w:rsid w:val="002E6E65"/>
    <w:rsid w:val="00310273"/>
    <w:rsid w:val="00317273"/>
    <w:rsid w:val="003A5C1C"/>
    <w:rsid w:val="004278B4"/>
    <w:rsid w:val="004304C6"/>
    <w:rsid w:val="00435C3D"/>
    <w:rsid w:val="00480EB1"/>
    <w:rsid w:val="004941ED"/>
    <w:rsid w:val="004B1FE3"/>
    <w:rsid w:val="004C4594"/>
    <w:rsid w:val="004E1514"/>
    <w:rsid w:val="00516261"/>
    <w:rsid w:val="005167C8"/>
    <w:rsid w:val="00553956"/>
    <w:rsid w:val="00566397"/>
    <w:rsid w:val="0058126F"/>
    <w:rsid w:val="0058205F"/>
    <w:rsid w:val="0058769A"/>
    <w:rsid w:val="00587811"/>
    <w:rsid w:val="005A1695"/>
    <w:rsid w:val="005A7763"/>
    <w:rsid w:val="005C123B"/>
    <w:rsid w:val="005C5542"/>
    <w:rsid w:val="005D6FC1"/>
    <w:rsid w:val="006229A8"/>
    <w:rsid w:val="006523FC"/>
    <w:rsid w:val="00662277"/>
    <w:rsid w:val="00666E7C"/>
    <w:rsid w:val="0071044C"/>
    <w:rsid w:val="00711091"/>
    <w:rsid w:val="00743CED"/>
    <w:rsid w:val="00746470"/>
    <w:rsid w:val="007577C4"/>
    <w:rsid w:val="00757985"/>
    <w:rsid w:val="00763C6F"/>
    <w:rsid w:val="00767A50"/>
    <w:rsid w:val="00795125"/>
    <w:rsid w:val="007B4270"/>
    <w:rsid w:val="007C37D5"/>
    <w:rsid w:val="007E5B82"/>
    <w:rsid w:val="007F7700"/>
    <w:rsid w:val="00805279"/>
    <w:rsid w:val="00810F19"/>
    <w:rsid w:val="00827240"/>
    <w:rsid w:val="00832321"/>
    <w:rsid w:val="00835C82"/>
    <w:rsid w:val="00847FCC"/>
    <w:rsid w:val="008A236A"/>
    <w:rsid w:val="008A593B"/>
    <w:rsid w:val="008A60AF"/>
    <w:rsid w:val="008A6418"/>
    <w:rsid w:val="008B41EB"/>
    <w:rsid w:val="00924D10"/>
    <w:rsid w:val="00966E2A"/>
    <w:rsid w:val="00985985"/>
    <w:rsid w:val="009D597E"/>
    <w:rsid w:val="009D74D9"/>
    <w:rsid w:val="00A04EEB"/>
    <w:rsid w:val="00A0505E"/>
    <w:rsid w:val="00A23C43"/>
    <w:rsid w:val="00AB65F6"/>
    <w:rsid w:val="00AD5D99"/>
    <w:rsid w:val="00B058D5"/>
    <w:rsid w:val="00B575B1"/>
    <w:rsid w:val="00B6247E"/>
    <w:rsid w:val="00B6462F"/>
    <w:rsid w:val="00B70091"/>
    <w:rsid w:val="00B74C42"/>
    <w:rsid w:val="00BE5DCE"/>
    <w:rsid w:val="00BE775E"/>
    <w:rsid w:val="00BF55AD"/>
    <w:rsid w:val="00C15C6F"/>
    <w:rsid w:val="00C2053B"/>
    <w:rsid w:val="00C26D36"/>
    <w:rsid w:val="00C325A6"/>
    <w:rsid w:val="00C5017A"/>
    <w:rsid w:val="00C57D64"/>
    <w:rsid w:val="00CA3D58"/>
    <w:rsid w:val="00CB202A"/>
    <w:rsid w:val="00CB4A84"/>
    <w:rsid w:val="00CD2183"/>
    <w:rsid w:val="00D70CA7"/>
    <w:rsid w:val="00D72808"/>
    <w:rsid w:val="00DA1435"/>
    <w:rsid w:val="00E1616A"/>
    <w:rsid w:val="00E23414"/>
    <w:rsid w:val="00E32F80"/>
    <w:rsid w:val="00E75C33"/>
    <w:rsid w:val="00E93115"/>
    <w:rsid w:val="00E95119"/>
    <w:rsid w:val="00EA287E"/>
    <w:rsid w:val="00EA3CC5"/>
    <w:rsid w:val="00EB2B70"/>
    <w:rsid w:val="00EF7835"/>
    <w:rsid w:val="00F05D7E"/>
    <w:rsid w:val="00F37755"/>
    <w:rsid w:val="00F549FE"/>
    <w:rsid w:val="00F750A1"/>
    <w:rsid w:val="00F81D97"/>
    <w:rsid w:val="00F87CAD"/>
    <w:rsid w:val="00F95A29"/>
    <w:rsid w:val="00FB3DA5"/>
    <w:rsid w:val="00FC1ACD"/>
    <w:rsid w:val="00FD2897"/>
    <w:rsid w:val="00FD653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6E82"/>
  <w15:chartTrackingRefBased/>
  <w15:docId w15:val="{B9E1847A-23C2-4F2B-BB75-93C20A80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C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360"/>
    <w:pPr>
      <w:keepNext/>
      <w:keepLines/>
      <w:spacing w:before="240"/>
      <w:jc w:val="center"/>
      <w:outlineLvl w:val="0"/>
    </w:pPr>
    <w:rPr>
      <w:rFonts w:asciiTheme="minorHAnsi" w:eastAsiaTheme="minorHAnsi" w:hAnsiTheme="minorHAnsi" w:cstheme="minorHAns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7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F87CAD"/>
    <w:pPr>
      <w:spacing w:after="0" w:line="240" w:lineRule="auto"/>
    </w:p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F87CA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F87CAD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CAD"/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D7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74D9"/>
    <w:rPr>
      <w:rFonts w:ascii="Calibri" w:eastAsia="Calibri" w:hAnsi="Calibri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7360"/>
    <w:rPr>
      <w:rFonts w:cstheme="minorHAns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8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7579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04F98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4F98"/>
    <w:rPr>
      <w:rFonts w:ascii="Arial MT" w:eastAsia="Arial MT" w:hAnsi="Arial MT" w:cs="Arial MT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104F98"/>
    <w:pPr>
      <w:widowControl w:val="0"/>
      <w:autoSpaceDE w:val="0"/>
      <w:autoSpaceDN w:val="0"/>
      <w:ind w:right="1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sid w:val="00104F9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04F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4F98"/>
    <w:pPr>
      <w:widowControl w:val="0"/>
      <w:autoSpaceDE w:val="0"/>
      <w:autoSpaceDN w:val="0"/>
      <w:spacing w:line="223" w:lineRule="exact"/>
      <w:ind w:right="229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DFE7-D1E3-432A-BB4A-C9A5862E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79</cp:revision>
  <dcterms:created xsi:type="dcterms:W3CDTF">2024-03-25T12:18:00Z</dcterms:created>
  <dcterms:modified xsi:type="dcterms:W3CDTF">2024-11-22T11:27:00Z</dcterms:modified>
</cp:coreProperties>
</file>